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27" w:rsidRDefault="00CE2D7A">
      <w:r>
        <w:t>Bydlím s manželem ve vesnici u Pardubic. Před pěti lety jsem odešla do staro</w:t>
      </w:r>
      <w:r w:rsidR="00BD65CD">
        <w:t>bního důchodu. Moji rodiče bydleli</w:t>
      </w:r>
      <w:r>
        <w:t xml:space="preserve"> v Pardubicích. Je to tři roky nazp</w:t>
      </w:r>
      <w:r w:rsidR="00E7238A">
        <w:t>ět,</w:t>
      </w:r>
      <w:r>
        <w:t xml:space="preserve"> co mi zemřela maminka</w:t>
      </w:r>
      <w:r w:rsidR="00E7238A">
        <w:t>,</w:t>
      </w:r>
      <w:r>
        <w:t xml:space="preserve"> a otec zůstal v třípokojovém bytě sám. Tatínkovi bylo 85 let, byl hodně fixován na svoji manželku a její péči. Po dohod</w:t>
      </w:r>
      <w:r w:rsidR="00BD65CD">
        <w:t>ě</w:t>
      </w:r>
      <w:r>
        <w:t xml:space="preserve"> s manželem jsem se rozhodla, že si tatínka nastěhuji do svého domu, abych se o něj mohla starat a nemusela za ním dojíždět do Pardubic. Mám sice ještě bratra, ten ale bydlí trvale v cizině a nemohu s jeho pomocí počítat.</w:t>
      </w:r>
    </w:p>
    <w:p w:rsidR="00CE2D7A" w:rsidRDefault="00CE2D7A">
      <w:r>
        <w:t xml:space="preserve">Všechno bylo zpočátku v pořádku, tatínek se u nás vcelku rychle zvykl. Byl rád, že v létě nemusí být ve městě, užíval si sluníčka na zahradě, byl spokojený. Já s manželem jsme po dlouhých letech poprvé nejeli na dovolenou. Nemohla jsem nechat otce doma samotného. Nezvládl by to a nebyl nikdo, kdo by mě zastal a o tatínka se postaral. A tak to bylo i druhý rok. Opět jsme celé léto prožili na zahradě a pečovali o mého otce. Tatínek už špatně chodil, používal hůlku a hodně se mu zhoršil sluch. Cítila jsem, že potřebuji nutně s manželem alespoň </w:t>
      </w:r>
      <w:r w:rsidR="00BD65CD">
        <w:t xml:space="preserve">na </w:t>
      </w:r>
      <w:r>
        <w:t>nějaký čas „vypadnout“ z nastaveného stereotypu, že si potřebujeme oba odpočinout.</w:t>
      </w:r>
    </w:p>
    <w:p w:rsidR="00CE2D7A" w:rsidRDefault="00CE2D7A">
      <w:r>
        <w:t>Začala jsem pátrat na internetu, zda by byla nějaká služba, která by mi v tomto mohla pomoci. Že bych tatínka dala do nějakého zařízení, byť jen na nějakou dobu, nepřicházelo v úvahu. To otec tvrdě odmítal. Nakonec jsem na</w:t>
      </w:r>
      <w:r w:rsidR="00433663">
        <w:t>šla webové stránky P</w:t>
      </w:r>
      <w:r w:rsidR="00BD65CD">
        <w:t>ečovatelské služby</w:t>
      </w:r>
      <w:r w:rsidR="00433663">
        <w:t xml:space="preserve"> Pardubice</w:t>
      </w:r>
      <w:r w:rsidR="00BD65CD">
        <w:t xml:space="preserve"> a </w:t>
      </w:r>
      <w:r w:rsidR="00433663">
        <w:t xml:space="preserve">zavolala jsem jejich </w:t>
      </w:r>
      <w:r w:rsidR="00090626">
        <w:t xml:space="preserve">sociální pracovnici. K mé velké radosti jsem se dověděla, že pečovatelskou službu mohou zavést jen na dobu určitou, tedy na dobu, kdy se nebudu moci sama o tatínka postarat. Domluvila jsem si setkání sociální pracovnice u mě v domácnosti a společně s tatínkem jsme naplánovali potřebné úkony na tři neděle, kdy já a manžel budeme na dovolené mimo republiku. Dostala jsem od sociální pracovnice několik telefonních čísel na dovážku obědů s tím, že pečovatelská služba přijede a </w:t>
      </w:r>
      <w:r w:rsidR="00433663">
        <w:t>tatínkovi oběd ohřeje a podá</w:t>
      </w:r>
      <w:r w:rsidR="00090626">
        <w:t xml:space="preserve"> na talíř, když sám již z důvodu stařeckého třesu tento úkon nezvládne. </w:t>
      </w:r>
    </w:p>
    <w:p w:rsidR="00090626" w:rsidRDefault="00090626">
      <w:r>
        <w:t>Péči o tatínka jsme na doporučení sociální pracovnice rozdělili na návštěvy pečovatelské služby třikrát denně a to včetně sobot a nedělí. Jednalo se zejména o dohled nad ranní hygienou, pomoc s oblékáním, přípravu snídaně a dohled nad užitím léků. V</w:t>
      </w:r>
      <w:r w:rsidR="00F71356">
        <w:t> </w:t>
      </w:r>
      <w:r>
        <w:t>poledne</w:t>
      </w:r>
      <w:r w:rsidR="00F71356">
        <w:t xml:space="preserve"> podání oběda a dohled nad užitím léků. Zároveň služba otci připraví </w:t>
      </w:r>
      <w:proofErr w:type="gramStart"/>
      <w:r w:rsidR="00F71356">
        <w:t>odpolední  svačinu</w:t>
      </w:r>
      <w:proofErr w:type="gramEnd"/>
      <w:r w:rsidR="00F71356">
        <w:t>. Večer potom tatínkovi pomohou pracovníci v sociálních službách s přípravou večeře, s hygienou a dohlédnou na užití léků. Podle potřeby zajistí nákupy a pochůzky, které bude v mé nepřítomnosti tatínek potřebovat.</w:t>
      </w:r>
    </w:p>
    <w:p w:rsidR="00F71356" w:rsidRDefault="00F71356">
      <w:r>
        <w:t>S manželem js</w:t>
      </w:r>
      <w:r w:rsidR="00BD65CD">
        <w:t>me</w:t>
      </w:r>
      <w:r>
        <w:t xml:space="preserve"> si po několika letech zase užili klidnou dovolenou a zregenerovali si své síly.  Tatínek byl také spokojený, chválil si, jako bývalý</w:t>
      </w:r>
      <w:r w:rsidR="00BD65CD">
        <w:t xml:space="preserve"> voják</w:t>
      </w:r>
      <w:r>
        <w:t xml:space="preserve"> dochvilnost pečovatel</w:t>
      </w:r>
      <w:r w:rsidR="00BD65CD">
        <w:t>ek i jejich ochotu a vstřícnost. Napříště se opět na pečovatelskou službu obrátíme</w:t>
      </w:r>
      <w:r w:rsidR="00956225">
        <w:t>,</w:t>
      </w:r>
      <w:r w:rsidR="00BD65CD">
        <w:t xml:space="preserve"> a pokud by se tatínkův zdravotní stav zhoršil, víme, kam se obrátit pro</w:t>
      </w:r>
      <w:r w:rsidR="00433663">
        <w:t xml:space="preserve"> dlouhodobou </w:t>
      </w:r>
      <w:bookmarkStart w:id="0" w:name="_GoBack"/>
      <w:bookmarkEnd w:id="0"/>
      <w:r w:rsidR="00BD65CD">
        <w:t>pomoc. Sami jsme již</w:t>
      </w:r>
      <w:r w:rsidR="00433663">
        <w:t xml:space="preserve"> s manželem</w:t>
      </w:r>
      <w:r w:rsidR="00BD65CD">
        <w:t xml:space="preserve"> důchodci a síly ubývají.</w:t>
      </w:r>
    </w:p>
    <w:sectPr w:rsidR="00F7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A"/>
    <w:rsid w:val="00090626"/>
    <w:rsid w:val="00433663"/>
    <w:rsid w:val="00956225"/>
    <w:rsid w:val="00BD65CD"/>
    <w:rsid w:val="00CE2D7A"/>
    <w:rsid w:val="00E7238A"/>
    <w:rsid w:val="00F01A27"/>
    <w:rsid w:val="00F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4C76-605E-4908-9A50-46FC86F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Jitka Heřmanská</cp:lastModifiedBy>
  <cp:revision>2</cp:revision>
  <cp:lastPrinted>2018-03-23T07:34:00Z</cp:lastPrinted>
  <dcterms:created xsi:type="dcterms:W3CDTF">2018-03-23T06:41:00Z</dcterms:created>
  <dcterms:modified xsi:type="dcterms:W3CDTF">2018-03-23T08:04:00Z</dcterms:modified>
</cp:coreProperties>
</file>