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4C" w:rsidRDefault="003E104C" w:rsidP="003E104C">
      <w:bookmarkStart w:id="0" w:name="_GoBack"/>
      <w:bookmarkEnd w:id="0"/>
      <w:r>
        <w:rPr>
          <w:b/>
          <w:sz w:val="40"/>
          <w:szCs w:val="40"/>
        </w:rPr>
        <w:t xml:space="preserve">                                                                               </w:t>
      </w:r>
    </w:p>
    <w:p w:rsidR="003E104C" w:rsidRDefault="003E104C" w:rsidP="003E104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JAK POSTUPOVAT PŘI PODÁNÍ </w:t>
      </w:r>
      <w:proofErr w:type="gramStart"/>
      <w:r>
        <w:rPr>
          <w:b/>
          <w:sz w:val="40"/>
          <w:szCs w:val="40"/>
        </w:rPr>
        <w:t>STÍŽNOSTI ?</w:t>
      </w:r>
      <w:proofErr w:type="gramEnd"/>
    </w:p>
    <w:p w:rsidR="003E104C" w:rsidRDefault="003E104C" w:rsidP="003E104C">
      <w:pPr>
        <w:jc w:val="both"/>
      </w:pPr>
      <w:r>
        <w:t xml:space="preserve">                            </w:t>
      </w: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Za stížnost se považuje vyjádření nespokojenosti uživatelů, jejich příbuzných nebo kontaktních osob k chování a práci pracovníků v sociálních službách (PSS), ke stravování, k provozu PS. Stěžovat si může sám uživatel nebo jeho oprávněný zástupce, rodinný příslušník, kontaktní osoba.</w:t>
      </w: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32"/>
          <w:szCs w:val="32"/>
        </w:rPr>
      </w:pPr>
      <w:r>
        <w:rPr>
          <w:b/>
          <w:sz w:val="32"/>
          <w:szCs w:val="32"/>
          <w:highlight w:val="yellow"/>
        </w:rPr>
        <w:t>Jak podat stížnost</w:t>
      </w:r>
      <w:r>
        <w:rPr>
          <w:sz w:val="32"/>
          <w:szCs w:val="32"/>
          <w:highlight w:val="yellow"/>
        </w:rPr>
        <w:t>?</w:t>
      </w:r>
    </w:p>
    <w:p w:rsidR="003E104C" w:rsidRDefault="003E104C" w:rsidP="003E104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ústně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(i telefonicky</w:t>
      </w:r>
      <w:proofErr w:type="gramEnd"/>
      <w:r>
        <w:rPr>
          <w:sz w:val="28"/>
          <w:szCs w:val="28"/>
        </w:rPr>
        <w:t>)                 vedoucí pečovatelské služby</w:t>
      </w:r>
    </w:p>
    <w:p w:rsidR="003E104C" w:rsidRDefault="003E104C" w:rsidP="003E10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okrskovému koordinátorovi</w:t>
      </w:r>
    </w:p>
    <w:p w:rsidR="003E104C" w:rsidRDefault="003E104C" w:rsidP="003E10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pověřenému zaměstnanci SSmP</w:t>
      </w:r>
    </w:p>
    <w:p w:rsidR="003E104C" w:rsidRDefault="003E104C" w:rsidP="003E104C">
      <w:pPr>
        <w:ind w:left="720"/>
        <w:jc w:val="both"/>
        <w:rPr>
          <w:sz w:val="28"/>
          <w:szCs w:val="28"/>
        </w:rPr>
      </w:pPr>
    </w:p>
    <w:p w:rsidR="003E104C" w:rsidRDefault="003E104C" w:rsidP="003E104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písemně                                    kterémukoliv</w:t>
      </w:r>
      <w:proofErr w:type="gramEnd"/>
      <w:r>
        <w:rPr>
          <w:sz w:val="28"/>
          <w:szCs w:val="28"/>
        </w:rPr>
        <w:t xml:space="preserve"> zaměstnanci, ten </w:t>
      </w:r>
    </w:p>
    <w:p w:rsidR="003E104C" w:rsidRDefault="003E104C" w:rsidP="003E10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předá stížnost vedoucí PS</w:t>
      </w:r>
    </w:p>
    <w:p w:rsidR="003E104C" w:rsidRDefault="003E104C" w:rsidP="003E104C">
      <w:pPr>
        <w:ind w:left="720"/>
        <w:jc w:val="both"/>
        <w:rPr>
          <w:sz w:val="28"/>
          <w:szCs w:val="28"/>
        </w:rPr>
      </w:pPr>
    </w:p>
    <w:p w:rsidR="003E104C" w:rsidRDefault="003E104C" w:rsidP="003E10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do sběrné schránky</w:t>
      </w:r>
    </w:p>
    <w:p w:rsidR="003E104C" w:rsidRDefault="003E104C" w:rsidP="003E104C">
      <w:pPr>
        <w:ind w:left="720"/>
        <w:jc w:val="both"/>
        <w:rPr>
          <w:sz w:val="28"/>
          <w:szCs w:val="28"/>
        </w:rPr>
      </w:pPr>
    </w:p>
    <w:p w:rsidR="003E104C" w:rsidRDefault="003E104C" w:rsidP="003E104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anonymně                                 do</w:t>
      </w:r>
      <w:proofErr w:type="gramEnd"/>
      <w:r>
        <w:rPr>
          <w:sz w:val="28"/>
          <w:szCs w:val="28"/>
        </w:rPr>
        <w:t xml:space="preserve"> sběrné schránky</w:t>
      </w:r>
    </w:p>
    <w:p w:rsidR="003E104C" w:rsidRDefault="003E104C" w:rsidP="003E104C">
      <w:pPr>
        <w:ind w:left="720"/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  <w:highlight w:val="yellow"/>
        </w:rPr>
        <w:t>Do kdy bude stížnost vyřízena?</w:t>
      </w: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Stížnosti se přijímají každý pracovní den v obvyklou pracovní dobu na všech okrscích PS. Lhůta pro vyřízení stížnosti je 30 dnů.</w:t>
      </w:r>
      <w:r>
        <w:t xml:space="preserve"> </w:t>
      </w:r>
      <w:r>
        <w:rPr>
          <w:sz w:val="28"/>
          <w:szCs w:val="28"/>
        </w:rPr>
        <w:t>Pokud vyřizování překročí stanovenou lhůtu, musí být stěžovatel k tomuto dni písemně informovaný o stavu věci a dalším předpokládaném postupu.</w:t>
      </w: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Anonymní stížnosti se přijímají jako stížnosti s podpisem stěžovatele. Vedoucí PS provede šetření k anonymní stížnosti a výsledek šetření - odpověď na anonymní stížnost, vyvěsí na dobu 14 dnů na nástěnku na chodbě v  zařízení PS na adrese Sedláčkova 446, Pardubice.  </w:t>
      </w: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Kontaktní osoby a tel. čísla pro přijímání stížností:</w:t>
      </w: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ředitelství Sociálních služeb města </w:t>
      </w:r>
      <w:proofErr w:type="gramStart"/>
      <w:r>
        <w:rPr>
          <w:sz w:val="28"/>
          <w:szCs w:val="28"/>
        </w:rPr>
        <w:t>Pardubic,                                   466 614 229</w:t>
      </w:r>
      <w:proofErr w:type="gramEnd"/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Kpt. Jaroše 726, Pardubice, spisový a </w:t>
      </w:r>
      <w:proofErr w:type="spellStart"/>
      <w:r>
        <w:rPr>
          <w:sz w:val="28"/>
          <w:szCs w:val="28"/>
        </w:rPr>
        <w:t>admin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pracovník</w:t>
      </w:r>
      <w:proofErr w:type="gramEnd"/>
    </w:p>
    <w:p w:rsidR="003E104C" w:rsidRDefault="003E104C" w:rsidP="003E1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vedoucí pečovatelské služby p. </w:t>
      </w:r>
      <w:proofErr w:type="spellStart"/>
      <w:proofErr w:type="gramStart"/>
      <w:r>
        <w:rPr>
          <w:sz w:val="28"/>
          <w:szCs w:val="28"/>
        </w:rPr>
        <w:t>Kalvová</w:t>
      </w:r>
      <w:proofErr w:type="spellEnd"/>
      <w:r>
        <w:rPr>
          <w:sz w:val="28"/>
          <w:szCs w:val="28"/>
        </w:rPr>
        <w:t xml:space="preserve"> , Sedláčkova</w:t>
      </w:r>
      <w:proofErr w:type="gramEnd"/>
      <w:r>
        <w:rPr>
          <w:sz w:val="28"/>
          <w:szCs w:val="28"/>
        </w:rPr>
        <w:t xml:space="preserve"> 446            466 415 191</w:t>
      </w:r>
    </w:p>
    <w:p w:rsidR="003E104C" w:rsidRDefault="003E104C" w:rsidP="003E10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okr. I.   p.</w:t>
      </w:r>
      <w:proofErr w:type="gramEnd"/>
      <w:r>
        <w:rPr>
          <w:sz w:val="28"/>
          <w:szCs w:val="28"/>
        </w:rPr>
        <w:t xml:space="preserve"> Vaňková S.,  Sedláčkova 446                                            728 972 901</w:t>
      </w:r>
    </w:p>
    <w:p w:rsidR="003E104C" w:rsidRDefault="003E104C" w:rsidP="003E104C">
      <w:pPr>
        <w:rPr>
          <w:sz w:val="28"/>
          <w:szCs w:val="28"/>
        </w:rPr>
      </w:pPr>
      <w:r>
        <w:rPr>
          <w:sz w:val="28"/>
          <w:szCs w:val="28"/>
        </w:rPr>
        <w:t xml:space="preserve">okr. </w:t>
      </w:r>
      <w:proofErr w:type="gramStart"/>
      <w:r>
        <w:rPr>
          <w:sz w:val="28"/>
          <w:szCs w:val="28"/>
        </w:rPr>
        <w:t>II.  p.</w:t>
      </w:r>
      <w:proofErr w:type="gramEnd"/>
      <w:r>
        <w:rPr>
          <w:sz w:val="28"/>
          <w:szCs w:val="28"/>
        </w:rPr>
        <w:t xml:space="preserve"> Moravcová I.,  E. Košťála 1016, 1017                              728 647 508</w:t>
      </w: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lastRenderedPageBreak/>
        <w:t>Nejste spokojeni s vyřízením své stížnosti?</w:t>
      </w: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Při vyřizování stížnosti je oprávněn účastnit se stěžovatel ( nebo jeho oprávněný zástupce, rod. </w:t>
      </w:r>
      <w:proofErr w:type="gramStart"/>
      <w:r>
        <w:rPr>
          <w:sz w:val="28"/>
          <w:szCs w:val="28"/>
        </w:rPr>
        <w:t>příslušník</w:t>
      </w:r>
      <w:proofErr w:type="gramEnd"/>
      <w:r>
        <w:rPr>
          <w:sz w:val="28"/>
          <w:szCs w:val="28"/>
        </w:rPr>
        <w:t xml:space="preserve">, kontaktní osoba). Každý má právo obrátit </w:t>
      </w:r>
      <w:proofErr w:type="gramStart"/>
      <w:r>
        <w:rPr>
          <w:sz w:val="28"/>
          <w:szCs w:val="28"/>
        </w:rPr>
        <w:t>se  na</w:t>
      </w:r>
      <w:proofErr w:type="gramEnd"/>
      <w:r>
        <w:rPr>
          <w:sz w:val="28"/>
          <w:szCs w:val="28"/>
        </w:rPr>
        <w:t xml:space="preserve"> zřizovatele nebo nezávislé orgány:</w:t>
      </w: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Magistrát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města </w:t>
      </w:r>
      <w:proofErr w:type="gramStart"/>
      <w:r>
        <w:rPr>
          <w:b/>
          <w:sz w:val="28"/>
          <w:szCs w:val="28"/>
        </w:rPr>
        <w:t>Pardubic</w:t>
      </w:r>
      <w:proofErr w:type="gram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nadřízený</w:t>
      </w:r>
      <w:proofErr w:type="gramEnd"/>
      <w:r>
        <w:rPr>
          <w:sz w:val="28"/>
          <w:szCs w:val="28"/>
        </w:rPr>
        <w:t xml:space="preserve"> orgán poskytovatele)</w:t>
      </w:r>
      <w:r>
        <w:rPr>
          <w:b/>
          <w:sz w:val="28"/>
          <w:szCs w:val="28"/>
        </w:rPr>
        <w:t xml:space="preserve">   </w:t>
      </w: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Odbor sociálních věcí, U Divadla 828, 530 02 </w:t>
      </w:r>
      <w:proofErr w:type="gramStart"/>
      <w:r>
        <w:rPr>
          <w:sz w:val="28"/>
          <w:szCs w:val="28"/>
        </w:rPr>
        <w:t>Pardubice    tel.</w:t>
      </w:r>
      <w:proofErr w:type="gramEnd"/>
      <w:r>
        <w:rPr>
          <w:sz w:val="28"/>
          <w:szCs w:val="28"/>
        </w:rPr>
        <w:t xml:space="preserve"> 466 859 631</w:t>
      </w: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Veřejný ochránce lidských práv se sídlem v Brně</w:t>
      </w: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Údolní 39</w:t>
      </w: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602 00 </w:t>
      </w:r>
      <w:proofErr w:type="gramStart"/>
      <w:r>
        <w:rPr>
          <w:sz w:val="28"/>
          <w:szCs w:val="28"/>
        </w:rPr>
        <w:t>Brno                                                   číslo</w:t>
      </w:r>
      <w:proofErr w:type="gramEnd"/>
      <w:r>
        <w:rPr>
          <w:sz w:val="28"/>
          <w:szCs w:val="28"/>
        </w:rPr>
        <w:t xml:space="preserve"> tel. 542 542 111 </w:t>
      </w: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e-mail: podatelna@ochrance.cz</w:t>
      </w: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MPSV Praha</w:t>
      </w: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Poříčním právu 1/376, 12 801 </w:t>
      </w:r>
      <w:proofErr w:type="gramStart"/>
      <w:r>
        <w:rPr>
          <w:sz w:val="28"/>
          <w:szCs w:val="28"/>
        </w:rPr>
        <w:t>Praha         číslo</w:t>
      </w:r>
      <w:proofErr w:type="gramEnd"/>
      <w:r>
        <w:rPr>
          <w:sz w:val="28"/>
          <w:szCs w:val="28"/>
        </w:rPr>
        <w:t xml:space="preserve"> tel. 221 921 111</w:t>
      </w: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Český helsinský výbor</w:t>
      </w: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>Štefánikova 21, 150 00 Praha                          sekr@helcom.cz</w:t>
      </w:r>
    </w:p>
    <w:p w:rsidR="003E104C" w:rsidRDefault="003E104C" w:rsidP="003E104C">
      <w:pPr>
        <w:jc w:val="both"/>
        <w:rPr>
          <w:sz w:val="28"/>
          <w:szCs w:val="28"/>
        </w:rPr>
      </w:pPr>
      <w:r>
        <w:rPr>
          <w:sz w:val="28"/>
          <w:szCs w:val="28"/>
        </w:rPr>
        <w:t>Poradenské centrum  - sociální pracovník:       257 221 141</w:t>
      </w: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28"/>
          <w:szCs w:val="28"/>
        </w:rPr>
      </w:pPr>
    </w:p>
    <w:p w:rsidR="003E104C" w:rsidRDefault="003E104C" w:rsidP="003E104C">
      <w:pPr>
        <w:jc w:val="both"/>
        <w:rPr>
          <w:sz w:val="32"/>
          <w:szCs w:val="32"/>
        </w:rPr>
      </w:pPr>
    </w:p>
    <w:p w:rsidR="003E104C" w:rsidRDefault="003E104C" w:rsidP="003E104C">
      <w:pPr>
        <w:jc w:val="both"/>
        <w:rPr>
          <w:sz w:val="32"/>
          <w:szCs w:val="32"/>
        </w:rPr>
      </w:pPr>
    </w:p>
    <w:p w:rsidR="003E104C" w:rsidRDefault="003E104C" w:rsidP="003E104C">
      <w:pPr>
        <w:jc w:val="both"/>
        <w:rPr>
          <w:sz w:val="32"/>
          <w:szCs w:val="32"/>
        </w:rPr>
      </w:pPr>
    </w:p>
    <w:p w:rsidR="003E104C" w:rsidRDefault="003E104C" w:rsidP="003E104C">
      <w:pPr>
        <w:jc w:val="both"/>
        <w:rPr>
          <w:sz w:val="32"/>
          <w:szCs w:val="32"/>
        </w:rPr>
      </w:pPr>
    </w:p>
    <w:p w:rsidR="003E104C" w:rsidRDefault="003E104C" w:rsidP="003E104C">
      <w:pPr>
        <w:jc w:val="both"/>
        <w:rPr>
          <w:sz w:val="32"/>
          <w:szCs w:val="32"/>
        </w:rPr>
      </w:pPr>
    </w:p>
    <w:p w:rsidR="003E104C" w:rsidRDefault="003E104C" w:rsidP="003E104C">
      <w:pPr>
        <w:jc w:val="both"/>
        <w:rPr>
          <w:sz w:val="32"/>
          <w:szCs w:val="32"/>
        </w:rPr>
      </w:pPr>
    </w:p>
    <w:p w:rsidR="003E104C" w:rsidRDefault="003E104C" w:rsidP="003E104C">
      <w:pPr>
        <w:jc w:val="center"/>
        <w:rPr>
          <w:b/>
          <w:sz w:val="28"/>
          <w:szCs w:val="28"/>
        </w:rPr>
      </w:pPr>
    </w:p>
    <w:p w:rsidR="006C7E42" w:rsidRDefault="006C7E42"/>
    <w:sectPr w:rsidR="006C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FB8"/>
    <w:multiLevelType w:val="hybridMultilevel"/>
    <w:tmpl w:val="06C28DDC"/>
    <w:lvl w:ilvl="0" w:tplc="1ECCD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C"/>
    <w:rsid w:val="003E104C"/>
    <w:rsid w:val="006C7E42"/>
    <w:rsid w:val="00D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1E09-1A01-4610-A15A-2783BA0D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Kamila Krutská</cp:lastModifiedBy>
  <cp:revision>3</cp:revision>
  <dcterms:created xsi:type="dcterms:W3CDTF">2016-10-04T06:08:00Z</dcterms:created>
  <dcterms:modified xsi:type="dcterms:W3CDTF">2016-10-04T06:08:00Z</dcterms:modified>
</cp:coreProperties>
</file>